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0A6E" w14:textId="77777777" w:rsidR="00AA643B" w:rsidRDefault="0028126B">
      <w:r>
        <w:rPr>
          <w:noProof/>
        </w:rPr>
        <w:drawing>
          <wp:inline distT="0" distB="0" distL="0" distR="0" wp14:anchorId="1DFE9997" wp14:editId="4B56E92E">
            <wp:extent cx="3339550" cy="889000"/>
            <wp:effectExtent l="0" t="0" r="0" b="6350"/>
            <wp:docPr id="1" name="Picture 1" descr="P:\SCDE Templates\SCDE Logos\SCDE_logo_with_text_layers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CDE Templates\SCDE Logos\SCDE_logo_with_text_layers_30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6" cy="89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5F300" w14:textId="77777777" w:rsidR="0028126B" w:rsidRDefault="0028126B"/>
    <w:p w14:paraId="7D984D6B" w14:textId="3C348F28" w:rsidR="0028126B" w:rsidRDefault="0028126B">
      <w:pPr>
        <w:rPr>
          <w:rFonts w:ascii="Times New Roman" w:hAnsi="Times New Roman" w:cs="Times New Roman"/>
        </w:rPr>
      </w:pPr>
      <w:r w:rsidRPr="0028126B">
        <w:rPr>
          <w:rFonts w:ascii="Times New Roman" w:hAnsi="Times New Roman" w:cs="Times New Roman"/>
        </w:rPr>
        <w:t>South Carolina Department of Education</w:t>
      </w:r>
      <w:r>
        <w:rPr>
          <w:rFonts w:ascii="Times New Roman" w:hAnsi="Times New Roman" w:cs="Times New Roman"/>
        </w:rPr>
        <w:br/>
        <w:t>Office of Superintendent</w:t>
      </w:r>
      <w:r>
        <w:rPr>
          <w:rFonts w:ascii="Times New Roman" w:hAnsi="Times New Roman" w:cs="Times New Roman"/>
        </w:rPr>
        <w:br/>
      </w:r>
      <w:r w:rsidR="008D7FAD">
        <w:rPr>
          <w:rFonts w:ascii="Times New Roman" w:hAnsi="Times New Roman" w:cs="Times New Roman"/>
        </w:rPr>
        <w:t>Ellen Weaver</w:t>
      </w:r>
      <w:r w:rsidR="00454558">
        <w:rPr>
          <w:rFonts w:ascii="Times New Roman" w:hAnsi="Times New Roman" w:cs="Times New Roman"/>
        </w:rPr>
        <w:t>, State Superintendent</w:t>
      </w:r>
      <w:r w:rsidR="00454558">
        <w:rPr>
          <w:rFonts w:ascii="Times New Roman" w:hAnsi="Times New Roman" w:cs="Times New Roman"/>
        </w:rPr>
        <w:br/>
        <w:t>c/o</w:t>
      </w:r>
      <w:r>
        <w:rPr>
          <w:rFonts w:ascii="Times New Roman" w:hAnsi="Times New Roman" w:cs="Times New Roman"/>
        </w:rPr>
        <w:t xml:space="preserve"> </w:t>
      </w:r>
      <w:r w:rsidR="00351A92">
        <w:rPr>
          <w:rFonts w:ascii="Times New Roman" w:hAnsi="Times New Roman" w:cs="Times New Roman"/>
        </w:rPr>
        <w:t>Office of School Transformation, Charter Schools Program</w:t>
      </w:r>
      <w:r>
        <w:rPr>
          <w:rFonts w:ascii="Times New Roman" w:hAnsi="Times New Roman" w:cs="Times New Roman"/>
        </w:rPr>
        <w:br/>
        <w:t>1429 Senate Street</w:t>
      </w:r>
      <w:r w:rsidR="0025320E">
        <w:rPr>
          <w:rFonts w:ascii="Times New Roman" w:hAnsi="Times New Roman" w:cs="Times New Roman"/>
        </w:rPr>
        <w:t>—Room 60</w:t>
      </w:r>
      <w:r w:rsidR="0010347F">
        <w:rPr>
          <w:rFonts w:ascii="Times New Roman" w:hAnsi="Times New Roman" w:cs="Times New Roman"/>
        </w:rPr>
        <w:t>3E</w:t>
      </w:r>
      <w:r>
        <w:rPr>
          <w:rFonts w:ascii="Times New Roman" w:hAnsi="Times New Roman" w:cs="Times New Roman"/>
        </w:rPr>
        <w:br/>
        <w:t>Columbia, SC 29201</w:t>
      </w:r>
    </w:p>
    <w:p w14:paraId="56DEFCFA" w14:textId="02028631" w:rsid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8D7FAD">
        <w:rPr>
          <w:rFonts w:ascii="Times New Roman" w:hAnsi="Times New Roman" w:cs="Times New Roman"/>
        </w:rPr>
        <w:t>Mrs. Weaver</w:t>
      </w:r>
      <w:r>
        <w:rPr>
          <w:rFonts w:ascii="Times New Roman" w:hAnsi="Times New Roman" w:cs="Times New Roman"/>
        </w:rPr>
        <w:t>:</w:t>
      </w:r>
    </w:p>
    <w:p w14:paraId="439BED72" w14:textId="77777777" w:rsid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writing on behalf of [</w:t>
      </w:r>
      <w:r w:rsidR="00335952">
        <w:rPr>
          <w:rFonts w:ascii="Times New Roman" w:hAnsi="Times New Roman" w:cs="Times New Roman"/>
        </w:rPr>
        <w:t>Charter School Name</w:t>
      </w:r>
      <w:r>
        <w:rPr>
          <w:rFonts w:ascii="Times New Roman" w:hAnsi="Times New Roman" w:cs="Times New Roman"/>
        </w:rPr>
        <w:t xml:space="preserve">] to request one of the following regarding property purchased with </w:t>
      </w:r>
      <w:r w:rsidR="00335952">
        <w:rPr>
          <w:rFonts w:ascii="Times New Roman" w:hAnsi="Times New Roman" w:cs="Times New Roman"/>
        </w:rPr>
        <w:t>Charter School Planning and Implementation</w:t>
      </w:r>
      <w:r w:rsidR="00D60809">
        <w:rPr>
          <w:rFonts w:ascii="Times New Roman" w:hAnsi="Times New Roman" w:cs="Times New Roman"/>
        </w:rPr>
        <w:t xml:space="preserve"> Grant</w:t>
      </w:r>
      <w:r>
        <w:rPr>
          <w:rFonts w:ascii="Times New Roman" w:hAnsi="Times New Roman" w:cs="Times New Roman"/>
        </w:rPr>
        <w:t xml:space="preserve"> funds with a value of $5,000 or more (please check one of the following boxes):</w:t>
      </w:r>
    </w:p>
    <w:p w14:paraId="4FF0F419" w14:textId="77777777" w:rsidR="0028126B" w:rsidRPr="009934D7" w:rsidRDefault="0028126B" w:rsidP="00F47DB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9934D7">
        <w:rPr>
          <w:rFonts w:ascii="Times New Roman" w:hAnsi="Times New Roman" w:cs="Times New Roman"/>
        </w:rPr>
        <w:t>the retention of acquired equipment and unused supplies</w:t>
      </w:r>
    </w:p>
    <w:p w14:paraId="69D13A12" w14:textId="77777777" w:rsidR="0028126B" w:rsidRPr="009934D7" w:rsidRDefault="0028126B" w:rsidP="00F47DB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9934D7">
        <w:rPr>
          <w:rFonts w:ascii="Times New Roman" w:hAnsi="Times New Roman" w:cs="Times New Roman"/>
        </w:rPr>
        <w:t>approval to trade-in or sell to offset costs of replacement equipment</w:t>
      </w:r>
    </w:p>
    <w:p w14:paraId="1AADC053" w14:textId="77777777" w:rsidR="0028126B" w:rsidRPr="009934D7" w:rsidRDefault="0028126B" w:rsidP="00F47DB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9934D7">
        <w:rPr>
          <w:rFonts w:ascii="Times New Roman" w:hAnsi="Times New Roman" w:cs="Times New Roman"/>
        </w:rPr>
        <w:t>reporting the loss, destruction, or theft of federally-owned property</w:t>
      </w:r>
    </w:p>
    <w:p w14:paraId="16B7E654" w14:textId="77777777" w:rsid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35952">
        <w:rPr>
          <w:rFonts w:ascii="Times New Roman" w:hAnsi="Times New Roman" w:cs="Times New Roman"/>
        </w:rPr>
        <w:t>Charter School Name</w:t>
      </w:r>
      <w:r>
        <w:rPr>
          <w:rFonts w:ascii="Times New Roman" w:hAnsi="Times New Roman" w:cs="Times New Roman"/>
        </w:rPr>
        <w:t>] seeks the continued use of the items that are specified in the attached Tangible Personal Property Report because [</w:t>
      </w:r>
      <w:r w:rsidRPr="00F47DB1">
        <w:rPr>
          <w:rFonts w:ascii="Times New Roman" w:hAnsi="Times New Roman" w:cs="Times New Roman"/>
          <w:b/>
          <w:i/>
        </w:rPr>
        <w:t>insert summary of basis for request</w:t>
      </w:r>
      <w:r>
        <w:rPr>
          <w:rFonts w:ascii="Times New Roman" w:hAnsi="Times New Roman" w:cs="Times New Roman"/>
        </w:rPr>
        <w:t>]. [</w:t>
      </w:r>
      <w:r w:rsidR="00335952">
        <w:rPr>
          <w:rFonts w:ascii="Times New Roman" w:hAnsi="Times New Roman" w:cs="Times New Roman"/>
        </w:rPr>
        <w:t>Charter School Name</w:t>
      </w:r>
      <w:r>
        <w:rPr>
          <w:rFonts w:ascii="Times New Roman" w:hAnsi="Times New Roman" w:cs="Times New Roman"/>
        </w:rPr>
        <w:t xml:space="preserve">] believes that the use of these items will allow continued, effective implementation of interventions beyond the </w:t>
      </w:r>
      <w:r w:rsidR="00335952">
        <w:rPr>
          <w:rFonts w:ascii="Times New Roman" w:hAnsi="Times New Roman" w:cs="Times New Roman"/>
        </w:rPr>
        <w:t>Charter School Grant</w:t>
      </w:r>
      <w:r>
        <w:rPr>
          <w:rFonts w:ascii="Times New Roman" w:hAnsi="Times New Roman" w:cs="Times New Roman"/>
        </w:rPr>
        <w:t>.</w:t>
      </w:r>
    </w:p>
    <w:p w14:paraId="280BE482" w14:textId="77777777" w:rsid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Attached to this request is a chart with the description of each piece of equipment and supplies that [</w:t>
      </w:r>
      <w:r w:rsidR="00335952">
        <w:rPr>
          <w:rFonts w:ascii="Times New Roman" w:hAnsi="Times New Roman" w:cs="Times New Roman"/>
        </w:rPr>
        <w:t>Charter School Name</w:t>
      </w:r>
      <w:r>
        <w:rPr>
          <w:rFonts w:ascii="Times New Roman" w:hAnsi="Times New Roman" w:cs="Times New Roman"/>
        </w:rPr>
        <w:t>] is requesting to retain along with the item’s identification number, date of acquisition, condition code, and acquisition cost.</w:t>
      </w:r>
    </w:p>
    <w:p w14:paraId="6B4A0758" w14:textId="75C60A43" w:rsid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feel free to contact our designated, </w:t>
      </w:r>
      <w:r w:rsidR="008D7FAD">
        <w:rPr>
          <w:rFonts w:ascii="Times New Roman" w:hAnsi="Times New Roman" w:cs="Times New Roman"/>
        </w:rPr>
        <w:t>Gregory Dukes</w:t>
      </w:r>
      <w:r>
        <w:rPr>
          <w:rFonts w:ascii="Times New Roman" w:hAnsi="Times New Roman" w:cs="Times New Roman"/>
        </w:rPr>
        <w:t xml:space="preserve"> </w:t>
      </w:r>
      <w:r w:rsidR="008D7FAD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8D7FAD" w:rsidRPr="00C9472C">
          <w:rPr>
            <w:rStyle w:val="Hyperlink"/>
            <w:rFonts w:ascii="Times New Roman" w:hAnsi="Times New Roman" w:cs="Times New Roman"/>
          </w:rPr>
          <w:t>gdukes@ed.sc.gov</w:t>
        </w:r>
      </w:hyperlink>
      <w:r w:rsidR="008D7F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if you have any questions regarding this request. Thank you for your consideration.</w:t>
      </w:r>
    </w:p>
    <w:p w14:paraId="1208BD0C" w14:textId="77777777" w:rsid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7449356C" w14:textId="263CF309" w:rsid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8D7FAD">
        <w:rPr>
          <w:rFonts w:ascii="Times New Roman" w:hAnsi="Times New Roman" w:cs="Times New Roman"/>
        </w:rPr>
        <w:t>School Board Chairperson</w:t>
      </w:r>
      <w:r>
        <w:rPr>
          <w:rFonts w:ascii="Times New Roman" w:hAnsi="Times New Roman" w:cs="Times New Roman"/>
        </w:rPr>
        <w:t>]</w:t>
      </w:r>
    </w:p>
    <w:p w14:paraId="379355B0" w14:textId="77777777" w:rsidR="0028126B" w:rsidRDefault="0028126B">
      <w:pPr>
        <w:rPr>
          <w:rFonts w:ascii="Times New Roman" w:hAnsi="Times New Roman" w:cs="Times New Roman"/>
        </w:rPr>
      </w:pPr>
    </w:p>
    <w:p w14:paraId="2A4B18AE" w14:textId="77777777" w:rsidR="0028126B" w:rsidRPr="0028126B" w:rsidRDefault="00281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Enclosure: Tangible Personal Property Report  </w:t>
      </w:r>
    </w:p>
    <w:sectPr w:rsidR="0028126B" w:rsidRPr="00281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4A"/>
    <w:multiLevelType w:val="hybridMultilevel"/>
    <w:tmpl w:val="DF2E7E0E"/>
    <w:lvl w:ilvl="0" w:tplc="FE98D76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65254"/>
    <w:multiLevelType w:val="hybridMultilevel"/>
    <w:tmpl w:val="595ED808"/>
    <w:lvl w:ilvl="0" w:tplc="E8B2A0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25774D"/>
    <w:multiLevelType w:val="hybridMultilevel"/>
    <w:tmpl w:val="A4942E2E"/>
    <w:lvl w:ilvl="0" w:tplc="EBDC1DA0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C7139A"/>
    <w:multiLevelType w:val="hybridMultilevel"/>
    <w:tmpl w:val="4B0449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E06A6"/>
    <w:multiLevelType w:val="hybridMultilevel"/>
    <w:tmpl w:val="9B86E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1973788">
    <w:abstractNumId w:val="4"/>
  </w:num>
  <w:num w:numId="2" w16cid:durableId="140389506">
    <w:abstractNumId w:val="3"/>
  </w:num>
  <w:num w:numId="3" w16cid:durableId="1642807804">
    <w:abstractNumId w:val="1"/>
  </w:num>
  <w:num w:numId="4" w16cid:durableId="1487475573">
    <w:abstractNumId w:val="0"/>
  </w:num>
  <w:num w:numId="5" w16cid:durableId="1602226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26B"/>
    <w:rsid w:val="0010347F"/>
    <w:rsid w:val="0025320E"/>
    <w:rsid w:val="0028126B"/>
    <w:rsid w:val="002B2FA9"/>
    <w:rsid w:val="00335952"/>
    <w:rsid w:val="00351A92"/>
    <w:rsid w:val="00454558"/>
    <w:rsid w:val="005319F0"/>
    <w:rsid w:val="008D7FAD"/>
    <w:rsid w:val="009934D7"/>
    <w:rsid w:val="00AA643B"/>
    <w:rsid w:val="00D60809"/>
    <w:rsid w:val="00F4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ADD6"/>
  <w15:docId w15:val="{E61157AE-600B-4177-96AF-E70CE9AE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F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ukes@ed.sc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1314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Dukes, Gregory</cp:lastModifiedBy>
  <cp:revision>2</cp:revision>
  <dcterms:created xsi:type="dcterms:W3CDTF">2023-05-02T20:36:00Z</dcterms:created>
  <dcterms:modified xsi:type="dcterms:W3CDTF">2023-05-02T20:36:00Z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30f35260af0a6d7e6015ed0ce6d112800011203572c9b060f61580480c11e2f6</vt:lpwstr>
  </property>
</Properties>
</file>